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0FA1" w:rsidRPr="00716BC5" w:rsidRDefault="00A64F1F" w:rsidP="00A64F1F">
      <w:pPr>
        <w:jc w:val="center"/>
        <w:rPr>
          <w:rFonts w:ascii="Bodoni MT" w:hAnsi="Bodoni MT"/>
          <w:sz w:val="40"/>
        </w:rPr>
      </w:pPr>
      <w:r w:rsidRPr="00716BC5">
        <w:rPr>
          <w:rFonts w:ascii="Bodoni MT" w:hAnsi="Bodoni MT"/>
          <w:sz w:val="40"/>
        </w:rPr>
        <w:t>TÝDENNÍ PLÁN 7.-11. ZÁ</w:t>
      </w:r>
      <w:r w:rsidRPr="00716BC5">
        <w:rPr>
          <w:rFonts w:ascii="Cambria" w:hAnsi="Cambria" w:cs="Cambria"/>
          <w:sz w:val="40"/>
        </w:rPr>
        <w:t>Ř</w:t>
      </w:r>
      <w:r w:rsidRPr="00716BC5">
        <w:rPr>
          <w:rFonts w:ascii="Bodoni MT" w:hAnsi="Bodoni MT" w:cs="Bodoni MT"/>
          <w:sz w:val="40"/>
        </w:rPr>
        <w:t>Í</w:t>
      </w:r>
    </w:p>
    <w:p w:rsidR="00A64F1F" w:rsidRPr="00716BC5" w:rsidRDefault="00656036">
      <w:pPr>
        <w:rPr>
          <w:sz w:val="24"/>
          <w:szCs w:val="24"/>
        </w:rPr>
      </w:pPr>
      <w:r>
        <w:rPr>
          <w:noProof/>
        </w:rPr>
        <w:drawing>
          <wp:anchor distT="0" distB="0" distL="114300" distR="114300" simplePos="0" relativeHeight="251658240" behindDoc="0" locked="0" layoutInCell="1" allowOverlap="1">
            <wp:simplePos x="0" y="0"/>
            <wp:positionH relativeFrom="column">
              <wp:posOffset>3108325</wp:posOffset>
            </wp:positionH>
            <wp:positionV relativeFrom="paragraph">
              <wp:posOffset>10160</wp:posOffset>
            </wp:positionV>
            <wp:extent cx="3152775" cy="1592580"/>
            <wp:effectExtent l="0" t="0" r="9525" b="7620"/>
            <wp:wrapThrough wrapText="bothSides">
              <wp:wrapPolygon edited="0">
                <wp:start x="0" y="0"/>
                <wp:lineTo x="0" y="21445"/>
                <wp:lineTo x="21535" y="21445"/>
                <wp:lineTo x="21535" y="0"/>
                <wp:lineTo x="0" y="0"/>
              </wp:wrapPolygon>
            </wp:wrapThrough>
            <wp:docPr id="1" name="Obrázek 1" descr="Ružinovský športový klub - Máme tu ďalší turnus a sním aj kopec športovej  zábavy, na konci týždňa zhrnieme čo sme za posledné dva táborové týždne  spoločne zaži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žinovský športový klub - Máme tu ďalší turnus a sním aj kopec športovej  zábavy, na konci týždňa zhrnieme čo sme za posledné dva táborové týždne  spoločne zažil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52775" cy="15925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64F1F" w:rsidRPr="00716BC5">
        <w:rPr>
          <w:sz w:val="24"/>
          <w:szCs w:val="24"/>
        </w:rPr>
        <w:t>Milé děti,</w:t>
      </w:r>
      <w:r w:rsidRPr="00656036">
        <w:t xml:space="preserve"> </w:t>
      </w:r>
    </w:p>
    <w:p w:rsidR="00A64F1F" w:rsidRDefault="00A64F1F">
      <w:pPr>
        <w:rPr>
          <w:sz w:val="24"/>
          <w:szCs w:val="24"/>
        </w:rPr>
      </w:pPr>
      <w:r w:rsidRPr="00716BC5">
        <w:rPr>
          <w:sz w:val="24"/>
          <w:szCs w:val="24"/>
        </w:rPr>
        <w:t>Konečně otevřeme učebnice a sešity. Velmi se mi líbilo vidět, že společně bezpečně projdeme městem na zahradu, že si společně můžeme hrát a povídat.</w:t>
      </w:r>
      <w:r w:rsidR="00656036">
        <w:rPr>
          <w:sz w:val="24"/>
          <w:szCs w:val="24"/>
        </w:rPr>
        <w:t xml:space="preserve"> Poznali jsme hru Kvarteto. </w:t>
      </w:r>
      <w:r w:rsidRPr="00716BC5">
        <w:rPr>
          <w:sz w:val="24"/>
          <w:szCs w:val="24"/>
        </w:rPr>
        <w:t xml:space="preserve"> Těším se na vaši práci. </w:t>
      </w:r>
      <w:r w:rsidR="00716BC5" w:rsidRPr="00716BC5">
        <w:rPr>
          <w:sz w:val="24"/>
          <w:szCs w:val="24"/>
        </w:rPr>
        <w:t xml:space="preserve">Podepíšeme si sešity. Můžete </w:t>
      </w:r>
      <w:r w:rsidR="00656036">
        <w:rPr>
          <w:sz w:val="24"/>
          <w:szCs w:val="24"/>
        </w:rPr>
        <w:t xml:space="preserve">a nemusíte </w:t>
      </w:r>
      <w:r w:rsidR="00716BC5" w:rsidRPr="00716BC5">
        <w:rPr>
          <w:sz w:val="24"/>
          <w:szCs w:val="24"/>
        </w:rPr>
        <w:t>si je obalit</w:t>
      </w:r>
      <w:r w:rsidR="00656036">
        <w:rPr>
          <w:sz w:val="24"/>
          <w:szCs w:val="24"/>
        </w:rPr>
        <w:t>.</w:t>
      </w:r>
    </w:p>
    <w:p w:rsidR="00656036" w:rsidRDefault="00656036">
      <w:pPr>
        <w:rPr>
          <w:sz w:val="24"/>
          <w:szCs w:val="24"/>
        </w:rPr>
      </w:pPr>
      <w:proofErr w:type="gramStart"/>
      <w:r>
        <w:rPr>
          <w:sz w:val="24"/>
          <w:szCs w:val="24"/>
        </w:rPr>
        <w:t>Po</w:t>
      </w:r>
      <w:r w:rsidR="00661E2A">
        <w:rPr>
          <w:sz w:val="24"/>
          <w:szCs w:val="24"/>
        </w:rPr>
        <w:t>n</w:t>
      </w:r>
      <w:r>
        <w:rPr>
          <w:sz w:val="24"/>
          <w:szCs w:val="24"/>
        </w:rPr>
        <w:t>dělí</w:t>
      </w:r>
      <w:r w:rsidR="00661E2A">
        <w:rPr>
          <w:sz w:val="24"/>
          <w:szCs w:val="24"/>
        </w:rPr>
        <w:t xml:space="preserve"> </w:t>
      </w:r>
      <w:r>
        <w:rPr>
          <w:sz w:val="24"/>
          <w:szCs w:val="24"/>
        </w:rPr>
        <w:t>- DEN</w:t>
      </w:r>
      <w:proofErr w:type="gramEnd"/>
      <w:r>
        <w:rPr>
          <w:sz w:val="24"/>
          <w:szCs w:val="24"/>
        </w:rPr>
        <w:t xml:space="preserve"> ČÍSEL, středa – DEN PAMĚTI, pátek – DEN SPORTU (půjdeme na </w:t>
      </w:r>
      <w:proofErr w:type="spellStart"/>
      <w:r>
        <w:rPr>
          <w:sz w:val="24"/>
          <w:szCs w:val="24"/>
        </w:rPr>
        <w:t>Klimešku</w:t>
      </w:r>
      <w:proofErr w:type="spellEnd"/>
      <w:r>
        <w:rPr>
          <w:sz w:val="24"/>
          <w:szCs w:val="24"/>
        </w:rPr>
        <w:t>)</w:t>
      </w:r>
    </w:p>
    <w:p w:rsidR="00656036" w:rsidRPr="00656036" w:rsidRDefault="00656036">
      <w:pPr>
        <w:rPr>
          <w:b/>
          <w:sz w:val="24"/>
          <w:szCs w:val="24"/>
        </w:rPr>
      </w:pPr>
      <w:r w:rsidRPr="00656036">
        <w:rPr>
          <w:b/>
          <w:sz w:val="24"/>
          <w:szCs w:val="24"/>
        </w:rPr>
        <w:t>V úterý a pátek po</w:t>
      </w:r>
      <w:bookmarkStart w:id="0" w:name="_GoBack"/>
      <w:bookmarkEnd w:id="0"/>
      <w:r w:rsidRPr="00656036">
        <w:rPr>
          <w:b/>
          <w:sz w:val="24"/>
          <w:szCs w:val="24"/>
        </w:rPr>
        <w:t xml:space="preserve">třebuješ přezůvky do tělocvičny. </w:t>
      </w:r>
    </w:p>
    <w:p w:rsidR="00716BC5" w:rsidRPr="00716BC5" w:rsidRDefault="00716BC5">
      <w:pPr>
        <w:rPr>
          <w:sz w:val="24"/>
          <w:szCs w:val="24"/>
        </w:rPr>
      </w:pPr>
      <w:r w:rsidRPr="00656036">
        <w:rPr>
          <w:sz w:val="24"/>
          <w:szCs w:val="24"/>
          <w:u w:val="single"/>
        </w:rPr>
        <w:t>Hádanka pro tento týden</w:t>
      </w:r>
      <w:r>
        <w:rPr>
          <w:sz w:val="24"/>
          <w:szCs w:val="24"/>
        </w:rPr>
        <w:t>: Žluté, červené, zelené, poutníku žízeň zažene, rozsvítí stromy na stráni</w:t>
      </w:r>
      <w:r w:rsidR="00656036">
        <w:rPr>
          <w:sz w:val="24"/>
          <w:szCs w:val="24"/>
        </w:rPr>
        <w:t>. Přejeme dobré chutnání. Co je to?</w:t>
      </w:r>
    </w:p>
    <w:p w:rsidR="00A64F1F" w:rsidRPr="00716BC5" w:rsidRDefault="00A64F1F">
      <w:pPr>
        <w:rPr>
          <w:sz w:val="24"/>
          <w:szCs w:val="24"/>
        </w:rPr>
      </w:pPr>
      <w:r w:rsidRPr="00716BC5">
        <w:rPr>
          <w:sz w:val="24"/>
          <w:szCs w:val="24"/>
        </w:rPr>
        <w:t>CO NÁS ČEKÁ E ŠKOLE:</w:t>
      </w:r>
    </w:p>
    <w:tbl>
      <w:tblPr>
        <w:tblStyle w:val="Mkatabulky"/>
        <w:tblW w:w="9133" w:type="dxa"/>
        <w:tblLook w:val="04A0" w:firstRow="1" w:lastRow="0" w:firstColumn="1" w:lastColumn="0" w:noHBand="0" w:noVBand="1"/>
      </w:tblPr>
      <w:tblGrid>
        <w:gridCol w:w="1414"/>
        <w:gridCol w:w="7719"/>
      </w:tblGrid>
      <w:tr w:rsidR="00A64F1F" w:rsidRPr="00716BC5" w:rsidTr="00A64F1F">
        <w:trPr>
          <w:trHeight w:val="805"/>
        </w:trPr>
        <w:tc>
          <w:tcPr>
            <w:tcW w:w="1414" w:type="dxa"/>
          </w:tcPr>
          <w:p w:rsidR="00A64F1F" w:rsidRPr="00716BC5" w:rsidRDefault="00A64F1F">
            <w:pPr>
              <w:rPr>
                <w:sz w:val="24"/>
                <w:szCs w:val="24"/>
              </w:rPr>
            </w:pPr>
            <w:r w:rsidRPr="00716BC5">
              <w:rPr>
                <w:sz w:val="24"/>
                <w:szCs w:val="24"/>
              </w:rPr>
              <w:t>Matematika</w:t>
            </w:r>
          </w:p>
        </w:tc>
        <w:tc>
          <w:tcPr>
            <w:tcW w:w="7719" w:type="dxa"/>
          </w:tcPr>
          <w:p w:rsidR="00A64F1F" w:rsidRPr="00716BC5" w:rsidRDefault="00A64F1F">
            <w:pPr>
              <w:rPr>
                <w:sz w:val="24"/>
                <w:szCs w:val="24"/>
              </w:rPr>
            </w:pPr>
            <w:r w:rsidRPr="00716BC5">
              <w:rPr>
                <w:sz w:val="24"/>
                <w:szCs w:val="24"/>
              </w:rPr>
              <w:t xml:space="preserve">Dřívka, indické násobení, </w:t>
            </w:r>
            <w:proofErr w:type="spellStart"/>
            <w:r w:rsidRPr="00716BC5">
              <w:rPr>
                <w:sz w:val="24"/>
                <w:szCs w:val="24"/>
              </w:rPr>
              <w:t>geobordy</w:t>
            </w:r>
            <w:proofErr w:type="spellEnd"/>
            <w:r w:rsidRPr="00716BC5">
              <w:rPr>
                <w:sz w:val="24"/>
                <w:szCs w:val="24"/>
              </w:rPr>
              <w:t xml:space="preserve"> a ve čtvrtek vyzkoušíme práci s kružítkem.</w:t>
            </w:r>
          </w:p>
        </w:tc>
      </w:tr>
      <w:tr w:rsidR="00A64F1F" w:rsidRPr="00716BC5" w:rsidTr="00A64F1F">
        <w:trPr>
          <w:trHeight w:val="394"/>
        </w:trPr>
        <w:tc>
          <w:tcPr>
            <w:tcW w:w="1414" w:type="dxa"/>
          </w:tcPr>
          <w:p w:rsidR="00A64F1F" w:rsidRPr="00716BC5" w:rsidRDefault="00A64F1F">
            <w:pPr>
              <w:rPr>
                <w:sz w:val="24"/>
                <w:szCs w:val="24"/>
              </w:rPr>
            </w:pPr>
            <w:r w:rsidRPr="00716BC5">
              <w:rPr>
                <w:sz w:val="24"/>
                <w:szCs w:val="24"/>
              </w:rPr>
              <w:t>Český jazyk</w:t>
            </w:r>
          </w:p>
        </w:tc>
        <w:tc>
          <w:tcPr>
            <w:tcW w:w="7719" w:type="dxa"/>
          </w:tcPr>
          <w:p w:rsidR="00A64F1F" w:rsidRPr="00716BC5" w:rsidRDefault="00A64F1F">
            <w:pPr>
              <w:rPr>
                <w:sz w:val="24"/>
                <w:szCs w:val="24"/>
              </w:rPr>
            </w:pPr>
            <w:r w:rsidRPr="00716BC5">
              <w:rPr>
                <w:sz w:val="24"/>
                <w:szCs w:val="24"/>
              </w:rPr>
              <w:t xml:space="preserve">Přepis </w:t>
            </w:r>
            <w:proofErr w:type="gramStart"/>
            <w:r w:rsidRPr="00716BC5">
              <w:rPr>
                <w:sz w:val="24"/>
                <w:szCs w:val="24"/>
              </w:rPr>
              <w:t>básničky</w:t>
            </w:r>
            <w:r w:rsidR="00661E2A">
              <w:rPr>
                <w:sz w:val="24"/>
                <w:szCs w:val="24"/>
              </w:rPr>
              <w:t xml:space="preserve"> </w:t>
            </w:r>
            <w:r w:rsidRPr="00716BC5">
              <w:rPr>
                <w:sz w:val="24"/>
                <w:szCs w:val="24"/>
              </w:rPr>
              <w:t>- podíváme</w:t>
            </w:r>
            <w:proofErr w:type="gramEnd"/>
            <w:r w:rsidRPr="00716BC5">
              <w:rPr>
                <w:sz w:val="24"/>
                <w:szCs w:val="24"/>
              </w:rPr>
              <w:t xml:space="preserve"> se</w:t>
            </w:r>
            <w:r w:rsidR="00661E2A">
              <w:rPr>
                <w:sz w:val="24"/>
                <w:szCs w:val="24"/>
              </w:rPr>
              <w:t>,</w:t>
            </w:r>
            <w:r w:rsidRPr="00716BC5">
              <w:rPr>
                <w:sz w:val="24"/>
                <w:szCs w:val="24"/>
              </w:rPr>
              <w:t xml:space="preserve"> jak píšete. Vyjmenovaná slova B</w:t>
            </w:r>
          </w:p>
        </w:tc>
      </w:tr>
      <w:tr w:rsidR="00A64F1F" w:rsidRPr="00716BC5" w:rsidTr="00A64F1F">
        <w:trPr>
          <w:trHeight w:val="394"/>
        </w:trPr>
        <w:tc>
          <w:tcPr>
            <w:tcW w:w="1414" w:type="dxa"/>
          </w:tcPr>
          <w:p w:rsidR="00A64F1F" w:rsidRPr="00716BC5" w:rsidRDefault="00A64F1F">
            <w:pPr>
              <w:rPr>
                <w:sz w:val="24"/>
                <w:szCs w:val="24"/>
              </w:rPr>
            </w:pPr>
            <w:r w:rsidRPr="00716BC5">
              <w:rPr>
                <w:sz w:val="24"/>
                <w:szCs w:val="24"/>
              </w:rPr>
              <w:t>Vlastivěda</w:t>
            </w:r>
          </w:p>
        </w:tc>
        <w:tc>
          <w:tcPr>
            <w:tcW w:w="7719" w:type="dxa"/>
          </w:tcPr>
          <w:p w:rsidR="00A64F1F" w:rsidRPr="00716BC5" w:rsidRDefault="00A64F1F">
            <w:pPr>
              <w:rPr>
                <w:sz w:val="24"/>
                <w:szCs w:val="24"/>
              </w:rPr>
            </w:pPr>
            <w:r w:rsidRPr="00716BC5">
              <w:rPr>
                <w:sz w:val="24"/>
                <w:szCs w:val="24"/>
              </w:rPr>
              <w:t>Tvar České republiky, její sousedé, vlajka a velký a malý státní znak.</w:t>
            </w:r>
          </w:p>
        </w:tc>
      </w:tr>
    </w:tbl>
    <w:p w:rsidR="00A64F1F" w:rsidRPr="00716BC5" w:rsidRDefault="00A64F1F">
      <w:pPr>
        <w:rPr>
          <w:sz w:val="24"/>
          <w:szCs w:val="24"/>
        </w:rPr>
      </w:pPr>
    </w:p>
    <w:p w:rsidR="00A64F1F" w:rsidRPr="00716BC5" w:rsidRDefault="00A64F1F">
      <w:pPr>
        <w:rPr>
          <w:sz w:val="24"/>
          <w:szCs w:val="24"/>
        </w:rPr>
      </w:pPr>
      <w:r w:rsidRPr="00716BC5">
        <w:rPr>
          <w:sz w:val="24"/>
          <w:szCs w:val="24"/>
        </w:rPr>
        <w:t xml:space="preserve">DOMÁCÍ ÚKOLY – </w:t>
      </w:r>
      <w:r w:rsidR="00656036">
        <w:rPr>
          <w:sz w:val="24"/>
          <w:szCs w:val="24"/>
        </w:rPr>
        <w:t>přijdeš domů a pracuješ na tomto</w:t>
      </w:r>
      <w:r w:rsidRPr="00716BC5">
        <w:rPr>
          <w:sz w:val="24"/>
          <w:szCs w:val="24"/>
        </w:rPr>
        <w:t xml:space="preserve"> </w:t>
      </w:r>
    </w:p>
    <w:tbl>
      <w:tblPr>
        <w:tblStyle w:val="Mkatabulky"/>
        <w:tblW w:w="0" w:type="auto"/>
        <w:tblLook w:val="04A0" w:firstRow="1" w:lastRow="0" w:firstColumn="1" w:lastColumn="0" w:noHBand="0" w:noVBand="1"/>
      </w:tblPr>
      <w:tblGrid>
        <w:gridCol w:w="1271"/>
        <w:gridCol w:w="7791"/>
      </w:tblGrid>
      <w:tr w:rsidR="00A64F1F" w:rsidRPr="00716BC5" w:rsidTr="00A64F1F">
        <w:tc>
          <w:tcPr>
            <w:tcW w:w="1271" w:type="dxa"/>
          </w:tcPr>
          <w:p w:rsidR="00A64F1F" w:rsidRPr="00716BC5" w:rsidRDefault="00A64F1F">
            <w:pPr>
              <w:rPr>
                <w:sz w:val="24"/>
                <w:szCs w:val="24"/>
              </w:rPr>
            </w:pPr>
            <w:r w:rsidRPr="00716BC5">
              <w:rPr>
                <w:sz w:val="24"/>
                <w:szCs w:val="24"/>
              </w:rPr>
              <w:t>PONDĚLÍ</w:t>
            </w:r>
          </w:p>
        </w:tc>
        <w:tc>
          <w:tcPr>
            <w:tcW w:w="7791" w:type="dxa"/>
          </w:tcPr>
          <w:p w:rsidR="00A64F1F" w:rsidRPr="00716BC5" w:rsidRDefault="00716BC5">
            <w:pPr>
              <w:rPr>
                <w:sz w:val="24"/>
                <w:szCs w:val="24"/>
              </w:rPr>
            </w:pPr>
            <w:r w:rsidRPr="00716BC5">
              <w:rPr>
                <w:sz w:val="24"/>
                <w:szCs w:val="24"/>
              </w:rPr>
              <w:t>Mat – Pracovní sešit str.3/cv.9 a str. 10/ cv.4</w:t>
            </w:r>
          </w:p>
        </w:tc>
      </w:tr>
      <w:tr w:rsidR="00A64F1F" w:rsidRPr="00716BC5" w:rsidTr="00A64F1F">
        <w:tc>
          <w:tcPr>
            <w:tcW w:w="1271" w:type="dxa"/>
          </w:tcPr>
          <w:p w:rsidR="00A64F1F" w:rsidRPr="00716BC5" w:rsidRDefault="00A64F1F">
            <w:pPr>
              <w:rPr>
                <w:sz w:val="24"/>
                <w:szCs w:val="24"/>
              </w:rPr>
            </w:pPr>
            <w:r w:rsidRPr="00716BC5">
              <w:rPr>
                <w:sz w:val="24"/>
                <w:szCs w:val="24"/>
              </w:rPr>
              <w:t>ÚTERÝ</w:t>
            </w:r>
          </w:p>
        </w:tc>
        <w:tc>
          <w:tcPr>
            <w:tcW w:w="7791" w:type="dxa"/>
          </w:tcPr>
          <w:p w:rsidR="00716BC5" w:rsidRPr="00716BC5" w:rsidRDefault="00716BC5" w:rsidP="00716BC5">
            <w:pPr>
              <w:pStyle w:val="Odstavecseseznamem"/>
              <w:numPr>
                <w:ilvl w:val="0"/>
                <w:numId w:val="1"/>
              </w:numPr>
              <w:rPr>
                <w:sz w:val="24"/>
                <w:szCs w:val="24"/>
              </w:rPr>
            </w:pPr>
            <w:proofErr w:type="spellStart"/>
            <w:proofErr w:type="gramStart"/>
            <w:r w:rsidRPr="00716BC5">
              <w:rPr>
                <w:sz w:val="24"/>
                <w:szCs w:val="24"/>
              </w:rPr>
              <w:t>Vl</w:t>
            </w:r>
            <w:proofErr w:type="spellEnd"/>
            <w:r w:rsidRPr="00716BC5">
              <w:rPr>
                <w:sz w:val="24"/>
                <w:szCs w:val="24"/>
              </w:rPr>
              <w:t>- Zjisti</w:t>
            </w:r>
            <w:proofErr w:type="gramEnd"/>
            <w:r w:rsidRPr="00716BC5">
              <w:rPr>
                <w:sz w:val="24"/>
                <w:szCs w:val="24"/>
              </w:rPr>
              <w:t xml:space="preserve"> si dvě místa v naší republice- jejich název a nejbližší město – kam s rodinou často jezdíte nebo jste tam byli v létě. </w:t>
            </w:r>
          </w:p>
          <w:p w:rsidR="00A64F1F" w:rsidRPr="00716BC5" w:rsidRDefault="00716BC5" w:rsidP="00716BC5">
            <w:pPr>
              <w:pStyle w:val="Odstavecseseznamem"/>
              <w:numPr>
                <w:ilvl w:val="0"/>
                <w:numId w:val="1"/>
              </w:numPr>
              <w:rPr>
                <w:sz w:val="24"/>
                <w:szCs w:val="24"/>
              </w:rPr>
            </w:pPr>
            <w:r w:rsidRPr="00716BC5">
              <w:rPr>
                <w:sz w:val="24"/>
                <w:szCs w:val="24"/>
              </w:rPr>
              <w:t xml:space="preserve">Vyjmenovaná slova str. 2/ cv.3 </w:t>
            </w:r>
            <w:proofErr w:type="spellStart"/>
            <w:r w:rsidRPr="00716BC5">
              <w:rPr>
                <w:sz w:val="24"/>
                <w:szCs w:val="24"/>
              </w:rPr>
              <w:t>osmisměrka</w:t>
            </w:r>
            <w:proofErr w:type="spellEnd"/>
          </w:p>
        </w:tc>
      </w:tr>
      <w:tr w:rsidR="00A64F1F" w:rsidRPr="00716BC5" w:rsidTr="00A64F1F">
        <w:tc>
          <w:tcPr>
            <w:tcW w:w="1271" w:type="dxa"/>
          </w:tcPr>
          <w:p w:rsidR="00A64F1F" w:rsidRPr="00716BC5" w:rsidRDefault="00A64F1F">
            <w:pPr>
              <w:rPr>
                <w:sz w:val="24"/>
                <w:szCs w:val="24"/>
              </w:rPr>
            </w:pPr>
            <w:r w:rsidRPr="00716BC5">
              <w:rPr>
                <w:sz w:val="24"/>
                <w:szCs w:val="24"/>
              </w:rPr>
              <w:t>STŘEDA</w:t>
            </w:r>
          </w:p>
        </w:tc>
        <w:tc>
          <w:tcPr>
            <w:tcW w:w="7791" w:type="dxa"/>
          </w:tcPr>
          <w:p w:rsidR="00716BC5" w:rsidRPr="00716BC5" w:rsidRDefault="00716BC5" w:rsidP="00716BC5">
            <w:pPr>
              <w:rPr>
                <w:sz w:val="24"/>
                <w:szCs w:val="24"/>
              </w:rPr>
            </w:pPr>
            <w:r w:rsidRPr="00716BC5">
              <w:rPr>
                <w:sz w:val="24"/>
                <w:szCs w:val="24"/>
              </w:rPr>
              <w:t>Hravá čeština str. 22/ cv.1 a 5</w:t>
            </w:r>
          </w:p>
        </w:tc>
      </w:tr>
      <w:tr w:rsidR="00A64F1F" w:rsidRPr="00716BC5" w:rsidTr="00A64F1F">
        <w:tc>
          <w:tcPr>
            <w:tcW w:w="1271" w:type="dxa"/>
          </w:tcPr>
          <w:p w:rsidR="00A64F1F" w:rsidRPr="00716BC5" w:rsidRDefault="00A64F1F">
            <w:pPr>
              <w:rPr>
                <w:sz w:val="24"/>
                <w:szCs w:val="24"/>
              </w:rPr>
            </w:pPr>
            <w:r w:rsidRPr="00716BC5">
              <w:rPr>
                <w:sz w:val="24"/>
                <w:szCs w:val="24"/>
              </w:rPr>
              <w:t>ČTVRTEK</w:t>
            </w:r>
          </w:p>
        </w:tc>
        <w:tc>
          <w:tcPr>
            <w:tcW w:w="7791" w:type="dxa"/>
          </w:tcPr>
          <w:p w:rsidR="00A64F1F" w:rsidRPr="00716BC5" w:rsidRDefault="00716BC5">
            <w:pPr>
              <w:rPr>
                <w:sz w:val="24"/>
                <w:szCs w:val="24"/>
              </w:rPr>
            </w:pPr>
            <w:r w:rsidRPr="00716BC5">
              <w:rPr>
                <w:sz w:val="24"/>
                <w:szCs w:val="24"/>
              </w:rPr>
              <w:t>Vyjmenovaná slova str.3/ cv.</w:t>
            </w:r>
            <w:proofErr w:type="gramStart"/>
            <w:r w:rsidRPr="00716BC5">
              <w:rPr>
                <w:sz w:val="24"/>
                <w:szCs w:val="24"/>
              </w:rPr>
              <w:t>2a</w:t>
            </w:r>
            <w:proofErr w:type="gramEnd"/>
          </w:p>
        </w:tc>
      </w:tr>
      <w:tr w:rsidR="00A64F1F" w:rsidRPr="00716BC5" w:rsidTr="00A64F1F">
        <w:tc>
          <w:tcPr>
            <w:tcW w:w="1271" w:type="dxa"/>
          </w:tcPr>
          <w:p w:rsidR="00A64F1F" w:rsidRPr="00716BC5" w:rsidRDefault="00A64F1F">
            <w:pPr>
              <w:rPr>
                <w:sz w:val="24"/>
                <w:szCs w:val="24"/>
              </w:rPr>
            </w:pPr>
            <w:r w:rsidRPr="00716BC5">
              <w:rPr>
                <w:sz w:val="24"/>
                <w:szCs w:val="24"/>
              </w:rPr>
              <w:t>PÁTEK</w:t>
            </w:r>
          </w:p>
        </w:tc>
        <w:tc>
          <w:tcPr>
            <w:tcW w:w="7791" w:type="dxa"/>
          </w:tcPr>
          <w:p w:rsidR="00A64F1F" w:rsidRPr="00716BC5" w:rsidRDefault="00716BC5">
            <w:pPr>
              <w:rPr>
                <w:sz w:val="24"/>
                <w:szCs w:val="24"/>
              </w:rPr>
            </w:pPr>
            <w:r w:rsidRPr="00716BC5">
              <w:rPr>
                <w:sz w:val="24"/>
                <w:szCs w:val="24"/>
              </w:rPr>
              <w:t xml:space="preserve">Na víkend úkol nikdy není </w:t>
            </w:r>
            <w:r w:rsidRPr="00716BC5">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p>
        </w:tc>
      </w:tr>
    </w:tbl>
    <w:p w:rsidR="00656036" w:rsidRDefault="00656036"/>
    <w:p w:rsidR="00656036" w:rsidRPr="00656036" w:rsidRDefault="00656036">
      <w:pPr>
        <w:rPr>
          <w:sz w:val="24"/>
        </w:rPr>
      </w:pPr>
      <w:r w:rsidRPr="00656036">
        <w:rPr>
          <w:sz w:val="24"/>
        </w:rPr>
        <w:t xml:space="preserve">PRO RODIČE: </w:t>
      </w:r>
    </w:p>
    <w:p w:rsidR="00656036" w:rsidRDefault="00656036">
      <w:pPr>
        <w:rPr>
          <w:sz w:val="24"/>
        </w:rPr>
      </w:pPr>
      <w:r w:rsidRPr="00656036">
        <w:rPr>
          <w:sz w:val="24"/>
        </w:rPr>
        <w:t xml:space="preserve">Děkujeme za hojnou účast na třídní schůzce. Vážím si vašeho času. Vím, že je toho mnoho na začátku nového roku. Dopřejeme si první měsíc ke startu. Pokud budete potřebovat, pište mi. </w:t>
      </w:r>
      <w:r w:rsidR="00661E2A">
        <w:rPr>
          <w:sz w:val="24"/>
        </w:rPr>
        <w:t xml:space="preserve">Aktuality budu psát vždy sem. </w:t>
      </w:r>
    </w:p>
    <w:p w:rsidR="00656036" w:rsidRPr="00661E2A" w:rsidRDefault="00661E2A">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Zuzka a Gábina</w:t>
      </w:r>
    </w:p>
    <w:sectPr w:rsidR="00656036" w:rsidRPr="00661E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3229FF"/>
    <w:multiLevelType w:val="hybridMultilevel"/>
    <w:tmpl w:val="43CA2B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F1F"/>
    <w:rsid w:val="00150FA1"/>
    <w:rsid w:val="00656036"/>
    <w:rsid w:val="00661E2A"/>
    <w:rsid w:val="00716BC5"/>
    <w:rsid w:val="00A64F1F"/>
    <w:rsid w:val="00FE3A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BBC72"/>
  <w15:chartTrackingRefBased/>
  <w15:docId w15:val="{D76EF4BC-748F-4328-821B-7925CD8A3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A64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716B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215</Words>
  <Characters>1272</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Istenčinová</dc:creator>
  <cp:keywords/>
  <dc:description/>
  <cp:lastModifiedBy>Zuzana Istenčinová</cp:lastModifiedBy>
  <cp:revision>1</cp:revision>
  <dcterms:created xsi:type="dcterms:W3CDTF">2026-09-04T11:52:00Z</dcterms:created>
  <dcterms:modified xsi:type="dcterms:W3CDTF">2026-09-04T12:25:00Z</dcterms:modified>
</cp:coreProperties>
</file>